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DAD3" w14:textId="7117B895" w:rsidR="00CD328A" w:rsidRDefault="000F2B84">
      <w:pPr>
        <w:pStyle w:val="Tekstpodstawowy"/>
        <w:ind w:left="195"/>
      </w:pPr>
      <w:r>
        <w:rPr>
          <w:noProof/>
        </w:rPr>
        <w:drawing>
          <wp:inline distT="0" distB="0" distL="0" distR="0" wp14:anchorId="3611333A" wp14:editId="6BB9C494">
            <wp:extent cx="1866900" cy="1866900"/>
            <wp:effectExtent l="0" t="0" r="0" b="0"/>
            <wp:docPr id="15454581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58113" name="Obraz 15454581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F79F1" w14:textId="77777777" w:rsidR="00CD328A" w:rsidRDefault="00CD328A">
      <w:pPr>
        <w:pStyle w:val="Tekstpodstawowy"/>
        <w:spacing w:before="2"/>
        <w:rPr>
          <w:sz w:val="29"/>
        </w:rPr>
      </w:pPr>
    </w:p>
    <w:p w14:paraId="4A35C940" w14:textId="77777777" w:rsidR="00CD328A" w:rsidRDefault="006E4D08">
      <w:pPr>
        <w:pStyle w:val="Nagwek11"/>
        <w:spacing w:before="90"/>
        <w:ind w:left="3175"/>
        <w:rPr>
          <w:color w:val="000009"/>
        </w:rPr>
      </w:pPr>
      <w:r>
        <w:rPr>
          <w:color w:val="000009"/>
        </w:rPr>
        <w:t>DEKLARACJA CZŁONKOWSKA</w:t>
      </w:r>
    </w:p>
    <w:p w14:paraId="0C7666A8" w14:textId="77777777" w:rsidR="00263A8A" w:rsidRDefault="00263A8A">
      <w:pPr>
        <w:pStyle w:val="Nagwek11"/>
        <w:spacing w:before="90"/>
        <w:ind w:left="3175"/>
      </w:pPr>
    </w:p>
    <w:p w14:paraId="354CFCAB" w14:textId="77777777" w:rsidR="00263A8A" w:rsidRPr="00263A8A" w:rsidRDefault="00263A8A" w:rsidP="00263A8A">
      <w:pPr>
        <w:pStyle w:val="Tekstpodstawowy"/>
      </w:pPr>
      <w:r w:rsidRPr="00263A8A">
        <w:t>Potwierdzam swoją dalszą przynależność członkowską w Towarzystwie Przyjaciół Fajsławic ( aktualizacja danych)</w:t>
      </w:r>
    </w:p>
    <w:p w14:paraId="624BF847" w14:textId="311F8508" w:rsidR="00263A8A" w:rsidRPr="00263A8A" w:rsidRDefault="00263A8A" w:rsidP="00263A8A">
      <w:pPr>
        <w:pStyle w:val="Tekstpodstawowy"/>
      </w:pPr>
    </w:p>
    <w:p w14:paraId="1780AA77" w14:textId="77777777" w:rsidR="00CD328A" w:rsidRDefault="00CD328A">
      <w:pPr>
        <w:pStyle w:val="Tekstpodstawowy"/>
        <w:spacing w:before="7"/>
        <w:rPr>
          <w:b/>
          <w:sz w:val="23"/>
        </w:rPr>
      </w:pPr>
    </w:p>
    <w:p w14:paraId="3E185592" w14:textId="77777777" w:rsidR="00CD328A" w:rsidRDefault="006E4D08">
      <w:pPr>
        <w:pStyle w:val="Nagwek21"/>
        <w:numPr>
          <w:ilvl w:val="0"/>
          <w:numId w:val="3"/>
        </w:numPr>
        <w:tabs>
          <w:tab w:val="left" w:pos="443"/>
          <w:tab w:val="left" w:pos="9167"/>
        </w:tabs>
        <w:spacing w:before="0"/>
      </w:pPr>
      <w:r>
        <w:rPr>
          <w:color w:val="000009"/>
        </w:rPr>
        <w:t>Imię 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nazwisko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4697A0AC" w14:textId="77777777" w:rsidR="00CD328A" w:rsidRDefault="00CD328A">
      <w:pPr>
        <w:pStyle w:val="Tekstpodstawowy"/>
        <w:spacing w:before="2"/>
        <w:rPr>
          <w:sz w:val="16"/>
        </w:rPr>
      </w:pPr>
    </w:p>
    <w:p w14:paraId="41FBD022" w14:textId="77777777" w:rsidR="00CD328A" w:rsidRDefault="006E4D08">
      <w:pPr>
        <w:pStyle w:val="Akapitzlist"/>
        <w:numPr>
          <w:ilvl w:val="0"/>
          <w:numId w:val="3"/>
        </w:numPr>
        <w:tabs>
          <w:tab w:val="left" w:pos="501"/>
          <w:tab w:val="left" w:pos="9246"/>
        </w:tabs>
        <w:spacing w:before="90"/>
        <w:ind w:left="500" w:hanging="301"/>
        <w:rPr>
          <w:sz w:val="24"/>
        </w:rPr>
      </w:pPr>
      <w:r>
        <w:rPr>
          <w:color w:val="000009"/>
          <w:sz w:val="24"/>
        </w:rPr>
        <w:t>Adres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korespondencyjny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14:paraId="746C8689" w14:textId="77777777" w:rsidR="00CD328A" w:rsidRDefault="00CD328A">
      <w:pPr>
        <w:pStyle w:val="Tekstpodstawowy"/>
        <w:spacing w:before="2"/>
        <w:rPr>
          <w:sz w:val="16"/>
        </w:rPr>
      </w:pPr>
    </w:p>
    <w:p w14:paraId="02721BFA" w14:textId="77777777" w:rsidR="00CD328A" w:rsidRPr="00263A8A" w:rsidRDefault="006E4D08" w:rsidP="00263A8A">
      <w:pPr>
        <w:pStyle w:val="Akapitzlist"/>
        <w:numPr>
          <w:ilvl w:val="0"/>
          <w:numId w:val="3"/>
        </w:numPr>
        <w:tabs>
          <w:tab w:val="left" w:pos="501"/>
          <w:tab w:val="left" w:pos="9246"/>
        </w:tabs>
        <w:spacing w:before="90"/>
        <w:ind w:left="500" w:hanging="301"/>
        <w:rPr>
          <w:sz w:val="24"/>
        </w:rPr>
      </w:pPr>
      <w:r>
        <w:rPr>
          <w:color w:val="000009"/>
          <w:sz w:val="24"/>
        </w:rPr>
        <w:t>Numer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telefonu: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</w:rPr>
        <w:t xml:space="preserve"> </w:t>
      </w:r>
      <w:r w:rsidR="00263A8A">
        <w:rPr>
          <w:color w:val="000009"/>
          <w:sz w:val="24"/>
          <w:u w:val="single" w:color="000008"/>
        </w:rPr>
        <w:t xml:space="preserve"> </w:t>
      </w:r>
      <w:r w:rsidR="00263A8A">
        <w:rPr>
          <w:color w:val="000009"/>
          <w:sz w:val="24"/>
          <w:u w:val="single" w:color="000008"/>
        </w:rPr>
        <w:tab/>
      </w:r>
    </w:p>
    <w:p w14:paraId="6EA7F001" w14:textId="77777777" w:rsidR="00CD328A" w:rsidRDefault="00CD328A">
      <w:pPr>
        <w:pStyle w:val="Tekstpodstawowy"/>
        <w:spacing w:before="2"/>
        <w:rPr>
          <w:sz w:val="16"/>
        </w:rPr>
      </w:pPr>
    </w:p>
    <w:p w14:paraId="3BAF3A52" w14:textId="77777777" w:rsidR="00CD328A" w:rsidRDefault="006E4D08">
      <w:pPr>
        <w:pStyle w:val="Akapitzlist"/>
        <w:numPr>
          <w:ilvl w:val="0"/>
          <w:numId w:val="3"/>
        </w:numPr>
        <w:tabs>
          <w:tab w:val="left" w:pos="441"/>
          <w:tab w:val="left" w:pos="9240"/>
        </w:tabs>
        <w:spacing w:before="90"/>
        <w:ind w:left="440" w:hanging="241"/>
        <w:rPr>
          <w:sz w:val="24"/>
        </w:rPr>
      </w:pPr>
      <w:r>
        <w:rPr>
          <w:color w:val="000009"/>
          <w:sz w:val="24"/>
        </w:rPr>
        <w:t>Adres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e-mail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14:paraId="4C5D322E" w14:textId="77777777" w:rsidR="00CD328A" w:rsidRDefault="00CD328A">
      <w:pPr>
        <w:pStyle w:val="Tekstpodstawowy"/>
      </w:pPr>
    </w:p>
    <w:p w14:paraId="2E5AF91C" w14:textId="77777777" w:rsidR="00CD328A" w:rsidRDefault="00CD328A">
      <w:pPr>
        <w:pStyle w:val="Tekstpodstawowy"/>
        <w:spacing w:before="6"/>
        <w:rPr>
          <w:sz w:val="1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036"/>
      </w:tblGrid>
      <w:tr w:rsidR="00CD328A" w14:paraId="551C9119" w14:textId="77777777">
        <w:trPr>
          <w:trHeight w:val="2473"/>
        </w:trPr>
        <w:tc>
          <w:tcPr>
            <w:tcW w:w="9036" w:type="dxa"/>
          </w:tcPr>
          <w:p w14:paraId="73137E50" w14:textId="77777777" w:rsidR="00CD328A" w:rsidRDefault="006E4D08">
            <w:pPr>
              <w:pStyle w:val="TableParagraph"/>
              <w:ind w:right="200"/>
            </w:pPr>
            <w:r>
              <w:rPr>
                <w:color w:val="000009"/>
              </w:rPr>
              <w:t>Na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podstawie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Rozporządzenia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Parlamentu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Europejskiego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Rady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(UE)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2016/679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z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dnia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27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kwietnia 2016  r. w sprawie ochrony osób  fizycznych  w związku  z przetwarzaniem danych  osobowych  i w sprawie swobodnego przepływu tych danych oraz uchylenia dyrektywy 95/46/WE (ogólne rozporządzenie o ochronie danych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osobowych):</w:t>
            </w:r>
          </w:p>
          <w:p w14:paraId="4DE1A66B" w14:textId="77777777" w:rsidR="00CD328A" w:rsidRDefault="006E4D08">
            <w:pPr>
              <w:pStyle w:val="TableParagraph"/>
              <w:numPr>
                <w:ilvl w:val="0"/>
                <w:numId w:val="2"/>
              </w:numPr>
              <w:tabs>
                <w:tab w:val="left" w:pos="666"/>
              </w:tabs>
              <w:spacing w:before="106"/>
              <w:ind w:right="200"/>
            </w:pPr>
            <w:r>
              <w:rPr>
                <w:color w:val="000009"/>
              </w:rPr>
              <w:t>Wyrażam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zgodę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na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przetwarzanie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moich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danych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osobowych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w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zakresie</w:t>
            </w:r>
            <w:r>
              <w:rPr>
                <w:color w:val="000009"/>
                <w:spacing w:val="-15"/>
              </w:rPr>
              <w:t xml:space="preserve"> </w:t>
            </w:r>
            <w:r>
              <w:rPr>
                <w:color w:val="000009"/>
              </w:rPr>
              <w:t>imię,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nazwisko,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adres korespondencyjny, numer telefonu, a</w:t>
            </w:r>
            <w:r w:rsidR="00294272">
              <w:rPr>
                <w:color w:val="000009"/>
              </w:rPr>
              <w:t>dres e-mail, wizerunek przez TPF</w:t>
            </w:r>
            <w:r>
              <w:rPr>
                <w:color w:val="000009"/>
              </w:rPr>
              <w:t xml:space="preserve"> w celach realizacji zadań statutowych</w:t>
            </w:r>
            <w:r>
              <w:rPr>
                <w:color w:val="000009"/>
                <w:spacing w:val="-1"/>
              </w:rPr>
              <w:t xml:space="preserve"> </w:t>
            </w:r>
            <w:r w:rsidR="00294272">
              <w:rPr>
                <w:color w:val="000009"/>
              </w:rPr>
              <w:t>TPF</w:t>
            </w:r>
            <w:r>
              <w:rPr>
                <w:color w:val="000009"/>
              </w:rPr>
              <w:t>.</w:t>
            </w:r>
          </w:p>
          <w:p w14:paraId="64BA2B50" w14:textId="77777777" w:rsidR="00CD328A" w:rsidRDefault="006E4D08">
            <w:pPr>
              <w:pStyle w:val="TableParagraph"/>
              <w:numPr>
                <w:ilvl w:val="0"/>
                <w:numId w:val="2"/>
              </w:numPr>
              <w:tabs>
                <w:tab w:val="left" w:pos="666"/>
              </w:tabs>
              <w:spacing w:line="237" w:lineRule="auto"/>
              <w:ind w:right="197"/>
            </w:pPr>
            <w:r>
              <w:rPr>
                <w:color w:val="000009"/>
              </w:rPr>
              <w:t>Wyrażam zgodę na upublicznianie mojego wizerunku oraz imienia i nazwiska w celach realizacji zadań statutowych</w:t>
            </w:r>
            <w:r>
              <w:rPr>
                <w:color w:val="000009"/>
                <w:spacing w:val="-3"/>
              </w:rPr>
              <w:t xml:space="preserve"> </w:t>
            </w:r>
            <w:r w:rsidR="00294272">
              <w:rPr>
                <w:color w:val="000009"/>
              </w:rPr>
              <w:t>TPF</w:t>
            </w:r>
            <w:r>
              <w:rPr>
                <w:color w:val="000009"/>
              </w:rPr>
              <w:t>.</w:t>
            </w:r>
          </w:p>
        </w:tc>
      </w:tr>
      <w:tr w:rsidR="00CD328A" w14:paraId="6A72BAB7" w14:textId="77777777">
        <w:trPr>
          <w:trHeight w:val="1064"/>
        </w:trPr>
        <w:tc>
          <w:tcPr>
            <w:tcW w:w="9036" w:type="dxa"/>
          </w:tcPr>
          <w:p w14:paraId="43F761A5" w14:textId="77777777" w:rsidR="00CD328A" w:rsidRDefault="006E4D08">
            <w:pPr>
              <w:pStyle w:val="TableParagraph"/>
              <w:spacing w:before="52"/>
              <w:jc w:val="left"/>
            </w:pPr>
            <w:r>
              <w:rPr>
                <w:color w:val="000009"/>
              </w:rPr>
              <w:t>Na podstawie art. 81 ustawy o prawie autorskim i prawach pokrewnych wyrażam zgodę na nieodpłatne prawo do wykorzystywania zdjęć, materiałów filmowych, na których utrwalony jest</w:t>
            </w:r>
          </w:p>
          <w:p w14:paraId="0469D08F" w14:textId="77777777" w:rsidR="00CD328A" w:rsidRDefault="006E4D08">
            <w:pPr>
              <w:pStyle w:val="TableParagraph"/>
              <w:spacing w:before="5" w:line="252" w:lineRule="exact"/>
              <w:jc w:val="left"/>
            </w:pPr>
            <w:r>
              <w:rPr>
                <w:color w:val="000009"/>
              </w:rPr>
              <w:t xml:space="preserve">mój wizerunek. Zgoda obejmuje wykorzystanie, utrwalenie i powielanie wskazanych materiałów za pośrednictwem dowolnego medium, w celach </w:t>
            </w:r>
            <w:r w:rsidR="00294272">
              <w:rPr>
                <w:color w:val="000009"/>
              </w:rPr>
              <w:t>realizacji zadań statutowych TPF</w:t>
            </w:r>
            <w:r>
              <w:rPr>
                <w:color w:val="000009"/>
              </w:rPr>
              <w:t>.</w:t>
            </w:r>
          </w:p>
        </w:tc>
      </w:tr>
    </w:tbl>
    <w:p w14:paraId="4E71E43C" w14:textId="77777777" w:rsidR="00CD328A" w:rsidRDefault="00CD328A">
      <w:pPr>
        <w:pStyle w:val="Tekstpodstawowy"/>
      </w:pPr>
    </w:p>
    <w:p w14:paraId="024D9EE7" w14:textId="77777777" w:rsidR="00CD328A" w:rsidRDefault="00CD328A">
      <w:pPr>
        <w:pStyle w:val="Tekstpodstawowy"/>
        <w:spacing w:before="4"/>
      </w:pPr>
    </w:p>
    <w:p w14:paraId="76D5B3DE" w14:textId="77777777" w:rsidR="00CD328A" w:rsidRDefault="00294272" w:rsidP="00294272">
      <w:pPr>
        <w:tabs>
          <w:tab w:val="left" w:pos="3768"/>
        </w:tabs>
        <w:spacing w:before="90"/>
        <w:rPr>
          <w:sz w:val="24"/>
        </w:rPr>
      </w:pPr>
      <w:r>
        <w:rPr>
          <w:color w:val="000009"/>
          <w:sz w:val="24"/>
        </w:rPr>
        <w:t>Fajsławice</w:t>
      </w:r>
      <w:r w:rsidR="006E4D08">
        <w:rPr>
          <w:color w:val="000009"/>
          <w:sz w:val="24"/>
        </w:rPr>
        <w:t>,</w:t>
      </w:r>
      <w:r w:rsidR="006E4D08">
        <w:rPr>
          <w:color w:val="000009"/>
          <w:spacing w:val="-4"/>
          <w:sz w:val="24"/>
        </w:rPr>
        <w:t xml:space="preserve"> </w:t>
      </w:r>
      <w:r w:rsidR="006E4D08">
        <w:rPr>
          <w:color w:val="000009"/>
          <w:sz w:val="24"/>
        </w:rPr>
        <w:t xml:space="preserve">dnia </w:t>
      </w:r>
      <w:r w:rsidR="006E4D08">
        <w:rPr>
          <w:color w:val="000009"/>
          <w:sz w:val="24"/>
          <w:u w:val="single" w:color="000008"/>
        </w:rPr>
        <w:t xml:space="preserve"> </w:t>
      </w:r>
      <w:r w:rsidR="006E4D08">
        <w:rPr>
          <w:color w:val="000009"/>
          <w:sz w:val="24"/>
          <w:u w:val="single" w:color="000008"/>
        </w:rPr>
        <w:tab/>
      </w:r>
    </w:p>
    <w:p w14:paraId="7F625571" w14:textId="77777777" w:rsidR="00CD328A" w:rsidRDefault="00CD328A">
      <w:pPr>
        <w:pStyle w:val="Tekstpodstawowy"/>
      </w:pPr>
    </w:p>
    <w:p w14:paraId="7A74C250" w14:textId="77777777" w:rsidR="00CD328A" w:rsidRDefault="00CD328A">
      <w:pPr>
        <w:pStyle w:val="Tekstpodstawowy"/>
      </w:pPr>
    </w:p>
    <w:p w14:paraId="6C4F776A" w14:textId="77777777" w:rsidR="00CD328A" w:rsidRDefault="00000000">
      <w:pPr>
        <w:pStyle w:val="Tekstpodstawowy"/>
        <w:spacing w:before="7"/>
        <w:rPr>
          <w:sz w:val="23"/>
        </w:rPr>
      </w:pPr>
      <w:r>
        <w:pict w14:anchorId="76BF7439">
          <v:shape id="_x0000_s1030" style="position:absolute;margin-left:210.9pt;margin-top:15.8pt;width:4in;height:.1pt;z-index:-15727616;mso-wrap-distance-left:0;mso-wrap-distance-right:0;mso-position-horizontal-relative:page" coordorigin="4218,316" coordsize="5760,0" path="m4218,316r5760,e" filled="f" strokecolor="#000008" strokeweight=".48pt">
            <v:path arrowok="t"/>
            <w10:wrap type="topAndBottom" anchorx="page"/>
          </v:shape>
        </w:pict>
      </w:r>
    </w:p>
    <w:p w14:paraId="3FA4FD31" w14:textId="77777777" w:rsidR="00CD328A" w:rsidRPr="00263A8A" w:rsidRDefault="006E4D08" w:rsidP="00263A8A">
      <w:pPr>
        <w:tabs>
          <w:tab w:val="left" w:pos="7290"/>
        </w:tabs>
        <w:spacing w:line="247" w:lineRule="exact"/>
        <w:ind w:left="3868"/>
        <w:rPr>
          <w:sz w:val="24"/>
        </w:rPr>
      </w:pPr>
      <w:r>
        <w:rPr>
          <w:color w:val="000009"/>
          <w:sz w:val="24"/>
        </w:rPr>
        <w:t>Imię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nazwisko</w:t>
      </w:r>
      <w:r>
        <w:rPr>
          <w:color w:val="000009"/>
          <w:sz w:val="24"/>
        </w:rPr>
        <w:tab/>
        <w:t>podpis</w:t>
      </w:r>
    </w:p>
    <w:p w14:paraId="379218FE" w14:textId="77777777" w:rsidR="00CD328A" w:rsidRDefault="006E4D08">
      <w:pPr>
        <w:spacing w:before="90"/>
        <w:ind w:left="200"/>
        <w:rPr>
          <w:sz w:val="24"/>
        </w:rPr>
      </w:pPr>
      <w:r>
        <w:rPr>
          <w:color w:val="000009"/>
          <w:sz w:val="24"/>
        </w:rPr>
        <w:t>Potwierdzam członkostwo</w:t>
      </w:r>
    </w:p>
    <w:p w14:paraId="7AD59A18" w14:textId="77777777" w:rsidR="00CD328A" w:rsidRDefault="00CD328A">
      <w:pPr>
        <w:pStyle w:val="Tekstpodstawowy"/>
      </w:pPr>
    </w:p>
    <w:p w14:paraId="6F85720B" w14:textId="77777777" w:rsidR="00CD328A" w:rsidRDefault="00CD328A">
      <w:pPr>
        <w:pStyle w:val="Tekstpodstawowy"/>
      </w:pPr>
    </w:p>
    <w:p w14:paraId="6D74FC6A" w14:textId="77777777" w:rsidR="00CD328A" w:rsidRDefault="00000000">
      <w:pPr>
        <w:pStyle w:val="Tekstpodstawowy"/>
        <w:spacing w:before="8"/>
        <w:rPr>
          <w:sz w:val="27"/>
        </w:rPr>
      </w:pPr>
      <w:r>
        <w:pict w14:anchorId="29DAA3BF">
          <v:shape id="_x0000_s1029" style="position:absolute;margin-left:69pt;margin-top:18.15pt;width:192pt;height:.1pt;z-index:-15727104;mso-wrap-distance-left:0;mso-wrap-distance-right:0;mso-position-horizontal-relative:page" coordorigin="1380,363" coordsize="3840,0" path="m1380,363r3840,e" filled="f" strokecolor="#000008" strokeweight=".48pt">
            <v:path arrowok="t"/>
            <w10:wrap type="topAndBottom" anchorx="page"/>
          </v:shape>
        </w:pict>
      </w:r>
    </w:p>
    <w:p w14:paraId="3C04686B" w14:textId="77777777" w:rsidR="00CD328A" w:rsidRDefault="006E4D08">
      <w:pPr>
        <w:spacing w:line="223" w:lineRule="exact"/>
        <w:ind w:left="200"/>
      </w:pPr>
      <w:r>
        <w:rPr>
          <w:color w:val="000009"/>
        </w:rPr>
        <w:t xml:space="preserve">Czytelny podpis prezesa Zarządu </w:t>
      </w:r>
      <w:r w:rsidR="00294272">
        <w:rPr>
          <w:color w:val="000009"/>
        </w:rPr>
        <w:t>TPF</w:t>
      </w:r>
    </w:p>
    <w:p w14:paraId="102698BB" w14:textId="77777777" w:rsidR="00CD328A" w:rsidRDefault="00CD328A">
      <w:pPr>
        <w:spacing w:line="223" w:lineRule="exact"/>
        <w:sectPr w:rsidR="00CD328A">
          <w:type w:val="continuous"/>
          <w:pgSz w:w="11910" w:h="16840"/>
          <w:pgMar w:top="1000" w:right="740" w:bottom="280" w:left="1180" w:header="708" w:footer="708" w:gutter="0"/>
          <w:cols w:space="708"/>
        </w:sectPr>
      </w:pPr>
    </w:p>
    <w:p w14:paraId="33BDF8D4" w14:textId="77777777" w:rsidR="00CD328A" w:rsidRDefault="006E4D08">
      <w:pPr>
        <w:spacing w:before="79"/>
        <w:ind w:left="3889" w:right="1048" w:hanging="2444"/>
        <w:rPr>
          <w:b/>
          <w:sz w:val="20"/>
        </w:rPr>
      </w:pPr>
      <w:r>
        <w:rPr>
          <w:b/>
          <w:sz w:val="20"/>
        </w:rPr>
        <w:lastRenderedPageBreak/>
        <w:t>KLAUZULA INFORMACYJNA O PRZETWARZANIU DANYCH OSOBOWYCH NA PODSTAWIE ZGODY</w:t>
      </w:r>
    </w:p>
    <w:p w14:paraId="19FFAE04" w14:textId="77777777" w:rsidR="00CD328A" w:rsidRDefault="00CD328A">
      <w:pPr>
        <w:pStyle w:val="Tekstpodstawowy"/>
        <w:spacing w:before="5"/>
        <w:rPr>
          <w:b/>
          <w:sz w:val="19"/>
        </w:rPr>
      </w:pPr>
    </w:p>
    <w:p w14:paraId="00C3907F" w14:textId="77777777" w:rsidR="00CD328A" w:rsidRDefault="006E4D08">
      <w:pPr>
        <w:pStyle w:val="Tekstpodstawowy"/>
        <w:spacing w:before="1"/>
        <w:ind w:left="200" w:right="106"/>
        <w:jc w:val="both"/>
      </w:pPr>
      <w: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="00294272">
        <w:t>danych „RODO”) Zarząd TPF</w:t>
      </w:r>
      <w:r>
        <w:t xml:space="preserve"> informuje o zasadach przetwarzania Pani/Pana danych osobowych oraz o przysługujących Pani/Panu prawach z tym związanych:</w:t>
      </w:r>
    </w:p>
    <w:p w14:paraId="698AFEB9" w14:textId="77777777" w:rsidR="00CD328A" w:rsidRDefault="006E4D08">
      <w:pPr>
        <w:pStyle w:val="Akapitzlist"/>
        <w:numPr>
          <w:ilvl w:val="0"/>
          <w:numId w:val="1"/>
        </w:numPr>
        <w:tabs>
          <w:tab w:val="left" w:pos="561"/>
        </w:tabs>
        <w:spacing w:before="57"/>
        <w:ind w:right="113"/>
        <w:jc w:val="both"/>
        <w:rPr>
          <w:sz w:val="20"/>
        </w:rPr>
      </w:pPr>
      <w:r>
        <w:rPr>
          <w:sz w:val="20"/>
        </w:rPr>
        <w:t>Administratorem Pani/Pana danych osobowych jest</w:t>
      </w:r>
      <w:r w:rsidR="00294272">
        <w:rPr>
          <w:sz w:val="20"/>
        </w:rPr>
        <w:t xml:space="preserve"> Towarzystwo Przyjaciół Fajsławic</w:t>
      </w:r>
      <w:r>
        <w:rPr>
          <w:sz w:val="20"/>
        </w:rPr>
        <w:t xml:space="preserve"> (Towarzystwo) z siedzibą w </w:t>
      </w:r>
      <w:r w:rsidR="00294272">
        <w:rPr>
          <w:sz w:val="20"/>
        </w:rPr>
        <w:t>Fajsławice…………</w:t>
      </w:r>
      <w:r w:rsidR="00263A8A">
        <w:rPr>
          <w:sz w:val="20"/>
        </w:rPr>
        <w:t>…………………</w:t>
      </w:r>
    </w:p>
    <w:p w14:paraId="145AEDF5" w14:textId="77777777" w:rsidR="00CD328A" w:rsidRDefault="006E4D08">
      <w:pPr>
        <w:pStyle w:val="Akapitzlist"/>
        <w:numPr>
          <w:ilvl w:val="0"/>
          <w:numId w:val="1"/>
        </w:numPr>
        <w:tabs>
          <w:tab w:val="left" w:pos="561"/>
        </w:tabs>
        <w:spacing w:before="87"/>
        <w:ind w:hanging="361"/>
        <w:jc w:val="both"/>
        <w:rPr>
          <w:sz w:val="20"/>
        </w:rPr>
      </w:pPr>
      <w:r>
        <w:rPr>
          <w:sz w:val="20"/>
        </w:rPr>
        <w:t>Administrator danych osobowych przetwarza Pani/Pana dane osobowe na podstawie udzielonej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zgody.</w:t>
      </w:r>
    </w:p>
    <w:p w14:paraId="7F677A69" w14:textId="77777777" w:rsidR="00CD328A" w:rsidRDefault="006E4D08">
      <w:pPr>
        <w:pStyle w:val="Akapitzlist"/>
        <w:numPr>
          <w:ilvl w:val="0"/>
          <w:numId w:val="1"/>
        </w:numPr>
        <w:tabs>
          <w:tab w:val="left" w:pos="560"/>
          <w:tab w:val="left" w:pos="561"/>
        </w:tabs>
        <w:ind w:right="115"/>
        <w:rPr>
          <w:sz w:val="20"/>
        </w:rPr>
      </w:pPr>
      <w:r>
        <w:rPr>
          <w:sz w:val="20"/>
        </w:rPr>
        <w:t>W związku z przetwarzaniem Pani/Pana danych osobowych ich odbiorcami  mogą  być  podmioty współdziałające z Towarzystwem w celu realizacji jego celów statutowych oraz organy władzy</w:t>
      </w:r>
      <w:r>
        <w:rPr>
          <w:spacing w:val="-23"/>
          <w:sz w:val="20"/>
        </w:rPr>
        <w:t xml:space="preserve"> </w:t>
      </w:r>
      <w:r>
        <w:rPr>
          <w:sz w:val="20"/>
        </w:rPr>
        <w:t>publicznej.</w:t>
      </w:r>
    </w:p>
    <w:p w14:paraId="3FD00701" w14:textId="77777777" w:rsidR="00CD328A" w:rsidRDefault="006E4D08">
      <w:pPr>
        <w:pStyle w:val="Akapitzlist"/>
        <w:numPr>
          <w:ilvl w:val="0"/>
          <w:numId w:val="1"/>
        </w:numPr>
        <w:tabs>
          <w:tab w:val="left" w:pos="560"/>
          <w:tab w:val="left" w:pos="561"/>
        </w:tabs>
        <w:spacing w:before="85"/>
        <w:ind w:right="108"/>
        <w:rPr>
          <w:sz w:val="20"/>
        </w:rPr>
      </w:pPr>
      <w:r>
        <w:rPr>
          <w:sz w:val="20"/>
        </w:rPr>
        <w:t>Pani/Pana dane osobowe będą przechowywane przez okres działalności Towarzystwa w celu realizacji statutowych zadań</w:t>
      </w:r>
      <w:r>
        <w:rPr>
          <w:spacing w:val="-4"/>
          <w:sz w:val="20"/>
        </w:rPr>
        <w:t xml:space="preserve"> </w:t>
      </w:r>
      <w:r>
        <w:rPr>
          <w:sz w:val="20"/>
        </w:rPr>
        <w:t>Towarzystwa.</w:t>
      </w:r>
    </w:p>
    <w:p w14:paraId="2AA98AC1" w14:textId="77777777" w:rsidR="00CD328A" w:rsidRDefault="006E4D08">
      <w:pPr>
        <w:pStyle w:val="Akapitzlist"/>
        <w:numPr>
          <w:ilvl w:val="0"/>
          <w:numId w:val="1"/>
        </w:numPr>
        <w:tabs>
          <w:tab w:val="left" w:pos="560"/>
          <w:tab w:val="left" w:pos="561"/>
        </w:tabs>
        <w:spacing w:before="46"/>
        <w:ind w:hanging="361"/>
        <w:rPr>
          <w:sz w:val="20"/>
        </w:rPr>
      </w:pPr>
      <w:r>
        <w:rPr>
          <w:sz w:val="20"/>
        </w:rPr>
        <w:t>W związku z przetwarzaniem Pani/Pana danych osobowych przysługują Pani/Panu następujące</w:t>
      </w:r>
      <w:r>
        <w:rPr>
          <w:spacing w:val="-19"/>
          <w:sz w:val="20"/>
        </w:rPr>
        <w:t xml:space="preserve"> </w:t>
      </w:r>
      <w:r>
        <w:rPr>
          <w:sz w:val="20"/>
        </w:rPr>
        <w:t>uprawnienia:</w:t>
      </w:r>
    </w:p>
    <w:p w14:paraId="453CDC57" w14:textId="77777777" w:rsidR="00CD328A" w:rsidRDefault="006E4D08">
      <w:pPr>
        <w:pStyle w:val="Akapitzlist"/>
        <w:numPr>
          <w:ilvl w:val="1"/>
          <w:numId w:val="1"/>
        </w:numPr>
        <w:tabs>
          <w:tab w:val="left" w:pos="920"/>
          <w:tab w:val="left" w:pos="921"/>
        </w:tabs>
        <w:ind w:hanging="361"/>
        <w:rPr>
          <w:sz w:val="18"/>
        </w:rPr>
      </w:pPr>
      <w:r>
        <w:rPr>
          <w:color w:val="000009"/>
          <w:sz w:val="20"/>
        </w:rPr>
        <w:t>Prawo dostępu do danych osobowych, w tym prawo do uzyskania kopii tych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danych</w:t>
      </w:r>
    </w:p>
    <w:p w14:paraId="4ADDC15C" w14:textId="77777777" w:rsidR="00CD328A" w:rsidRDefault="006E4D08">
      <w:pPr>
        <w:pStyle w:val="Akapitzlist"/>
        <w:numPr>
          <w:ilvl w:val="1"/>
          <w:numId w:val="1"/>
        </w:numPr>
        <w:tabs>
          <w:tab w:val="left" w:pos="920"/>
          <w:tab w:val="left" w:pos="921"/>
        </w:tabs>
        <w:spacing w:before="1"/>
        <w:ind w:right="116"/>
        <w:rPr>
          <w:sz w:val="18"/>
        </w:rPr>
      </w:pPr>
      <w:r>
        <w:rPr>
          <w:sz w:val="20"/>
        </w:rPr>
        <w:t>Prawo do żądania sprostowania (poprawienia) danych osobowych w przypadku, gdy dane te są nieprawidłowe, lub niekompletne.</w:t>
      </w:r>
    </w:p>
    <w:p w14:paraId="384FB266" w14:textId="77777777" w:rsidR="00CD328A" w:rsidRDefault="006E4D08">
      <w:pPr>
        <w:pStyle w:val="Akapitzlist"/>
        <w:numPr>
          <w:ilvl w:val="1"/>
          <w:numId w:val="1"/>
        </w:numPr>
        <w:tabs>
          <w:tab w:val="left" w:pos="921"/>
        </w:tabs>
        <w:spacing w:before="0"/>
        <w:ind w:right="108"/>
        <w:jc w:val="both"/>
        <w:rPr>
          <w:color w:val="000009"/>
          <w:sz w:val="20"/>
        </w:rPr>
      </w:pPr>
      <w:r>
        <w:rPr>
          <w:sz w:val="20"/>
        </w:rPr>
        <w:t>Prawo do żądania usunięcia danych osobowych w przypadku, gdy wniesie Pani/Pan sprzeciw wobec przetwarzania danych osobowych, lub dane osobowe są przetwarzane niezgodnie z prawem. Żądanie usunięcia danych będzie równoznaczne z rezygnacją z członkostwa w</w:t>
      </w:r>
      <w:r>
        <w:rPr>
          <w:spacing w:val="-6"/>
          <w:sz w:val="20"/>
        </w:rPr>
        <w:t xml:space="preserve"> </w:t>
      </w:r>
      <w:r>
        <w:rPr>
          <w:sz w:val="20"/>
        </w:rPr>
        <w:t>Towarzystwie.</w:t>
      </w:r>
    </w:p>
    <w:p w14:paraId="647BD3EF" w14:textId="77777777" w:rsidR="00CD328A" w:rsidRDefault="006E4D08">
      <w:pPr>
        <w:pStyle w:val="Akapitzlist"/>
        <w:numPr>
          <w:ilvl w:val="1"/>
          <w:numId w:val="1"/>
        </w:numPr>
        <w:tabs>
          <w:tab w:val="left" w:pos="921"/>
        </w:tabs>
        <w:spacing w:before="0"/>
        <w:ind w:hanging="361"/>
        <w:jc w:val="both"/>
        <w:rPr>
          <w:color w:val="000009"/>
          <w:sz w:val="20"/>
        </w:rPr>
      </w:pPr>
      <w:r>
        <w:rPr>
          <w:sz w:val="20"/>
        </w:rPr>
        <w:t>P</w:t>
      </w:r>
      <w:r>
        <w:rPr>
          <w:color w:val="000009"/>
          <w:sz w:val="20"/>
        </w:rPr>
        <w:t>rawo do żądania usunięcia danych osobowych (tzw. prawo do bycia zapomnianym), w przypadku,</w:t>
      </w:r>
      <w:r>
        <w:rPr>
          <w:color w:val="000009"/>
          <w:spacing w:val="-19"/>
          <w:sz w:val="20"/>
        </w:rPr>
        <w:t xml:space="preserve"> </w:t>
      </w:r>
      <w:r>
        <w:rPr>
          <w:color w:val="000009"/>
          <w:sz w:val="20"/>
        </w:rPr>
        <w:t>gdy:</w:t>
      </w:r>
    </w:p>
    <w:p w14:paraId="7D7E72B4" w14:textId="77777777" w:rsidR="00CD328A" w:rsidRDefault="006E4D08">
      <w:pPr>
        <w:pStyle w:val="Akapitzlist"/>
        <w:numPr>
          <w:ilvl w:val="2"/>
          <w:numId w:val="1"/>
        </w:numPr>
        <w:tabs>
          <w:tab w:val="left" w:pos="1425"/>
        </w:tabs>
        <w:spacing w:before="55"/>
        <w:ind w:hanging="505"/>
        <w:jc w:val="both"/>
        <w:rPr>
          <w:rFonts w:ascii="Wingdings" w:hAnsi="Wingdings"/>
          <w:sz w:val="18"/>
        </w:rPr>
      </w:pPr>
      <w:r>
        <w:rPr>
          <w:color w:val="000009"/>
          <w:sz w:val="20"/>
        </w:rPr>
        <w:t>dane nie są już niezbędne do celów, dla których były zebrane lub w inny sposób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przetwarzane,</w:t>
      </w:r>
    </w:p>
    <w:p w14:paraId="77035F65" w14:textId="77777777" w:rsidR="00CD328A" w:rsidRDefault="006E4D08">
      <w:pPr>
        <w:pStyle w:val="Akapitzlist"/>
        <w:numPr>
          <w:ilvl w:val="2"/>
          <w:numId w:val="1"/>
        </w:numPr>
        <w:tabs>
          <w:tab w:val="left" w:pos="1425"/>
        </w:tabs>
        <w:spacing w:before="0"/>
        <w:ind w:hanging="505"/>
        <w:jc w:val="both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osoba, której dane dotyczą, wniosła sprzeciw wobec przetwarzania danych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osobowych,</w:t>
      </w:r>
    </w:p>
    <w:p w14:paraId="576F9735" w14:textId="77777777" w:rsidR="00CD328A" w:rsidRDefault="006E4D08">
      <w:pPr>
        <w:pStyle w:val="Akapitzlist"/>
        <w:numPr>
          <w:ilvl w:val="2"/>
          <w:numId w:val="1"/>
        </w:numPr>
        <w:tabs>
          <w:tab w:val="left" w:pos="1424"/>
          <w:tab w:val="left" w:pos="1425"/>
        </w:tabs>
        <w:spacing w:before="58"/>
        <w:ind w:right="11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osoba, której dane dotyczą wycofała zgodę na przetwarzanie danych osobowych, która jest podstawą przetwarzania danych i nie ma innej podstawy prawnej przetwarzania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danych,</w:t>
      </w:r>
    </w:p>
    <w:p w14:paraId="6F08AD49" w14:textId="77777777" w:rsidR="00CD328A" w:rsidRDefault="006E4D08">
      <w:pPr>
        <w:pStyle w:val="Akapitzlist"/>
        <w:numPr>
          <w:ilvl w:val="2"/>
          <w:numId w:val="1"/>
        </w:numPr>
        <w:tabs>
          <w:tab w:val="left" w:pos="1424"/>
          <w:tab w:val="left" w:pos="1425"/>
        </w:tabs>
        <w:ind w:hanging="50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dane osobowe przetwarzane są niezgodnie z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prawem,</w:t>
      </w:r>
    </w:p>
    <w:p w14:paraId="3AECABFA" w14:textId="77777777" w:rsidR="00CD328A" w:rsidRDefault="006E4D08">
      <w:pPr>
        <w:pStyle w:val="Akapitzlist"/>
        <w:numPr>
          <w:ilvl w:val="2"/>
          <w:numId w:val="1"/>
        </w:numPr>
        <w:tabs>
          <w:tab w:val="left" w:pos="1424"/>
          <w:tab w:val="left" w:pos="1425"/>
        </w:tabs>
        <w:spacing w:before="58"/>
        <w:ind w:hanging="50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dane osobowe muszą być usunięte w celu wywiązania się z obowiązku wynikającego z przepisów</w:t>
      </w:r>
      <w:r>
        <w:rPr>
          <w:color w:val="000009"/>
          <w:spacing w:val="-25"/>
          <w:sz w:val="20"/>
        </w:rPr>
        <w:t xml:space="preserve"> </w:t>
      </w:r>
      <w:r>
        <w:rPr>
          <w:color w:val="000009"/>
          <w:sz w:val="20"/>
        </w:rPr>
        <w:t>prawa;</w:t>
      </w:r>
    </w:p>
    <w:p w14:paraId="248E6360" w14:textId="77777777" w:rsidR="00CD328A" w:rsidRDefault="006E4D08">
      <w:pPr>
        <w:pStyle w:val="Akapitzlist"/>
        <w:numPr>
          <w:ilvl w:val="1"/>
          <w:numId w:val="1"/>
        </w:numPr>
        <w:tabs>
          <w:tab w:val="left" w:pos="920"/>
          <w:tab w:val="left" w:pos="921"/>
        </w:tabs>
        <w:spacing w:before="59"/>
        <w:ind w:hanging="361"/>
        <w:rPr>
          <w:color w:val="000009"/>
          <w:sz w:val="20"/>
        </w:rPr>
      </w:pPr>
      <w:r>
        <w:rPr>
          <w:sz w:val="20"/>
        </w:rPr>
        <w:t>Prawo do żądania ograniczenia przetwarzania danych osobowych – w przypadku,</w:t>
      </w:r>
      <w:r>
        <w:rPr>
          <w:spacing w:val="-23"/>
          <w:sz w:val="20"/>
        </w:rPr>
        <w:t xml:space="preserve"> </w:t>
      </w:r>
      <w:r>
        <w:rPr>
          <w:sz w:val="20"/>
        </w:rPr>
        <w:t>gdy:</w:t>
      </w:r>
    </w:p>
    <w:p w14:paraId="05870D48" w14:textId="77777777" w:rsidR="00CD328A" w:rsidRDefault="006E4D08">
      <w:pPr>
        <w:pStyle w:val="Akapitzlist"/>
        <w:numPr>
          <w:ilvl w:val="2"/>
          <w:numId w:val="1"/>
        </w:numPr>
        <w:tabs>
          <w:tab w:val="left" w:pos="1424"/>
          <w:tab w:val="left" w:pos="1425"/>
        </w:tabs>
        <w:spacing w:before="55"/>
        <w:ind w:hanging="505"/>
        <w:rPr>
          <w:rFonts w:ascii="Wingdings" w:hAnsi="Wingdings"/>
          <w:color w:val="000009"/>
          <w:sz w:val="20"/>
        </w:rPr>
      </w:pPr>
      <w:r>
        <w:rPr>
          <w:sz w:val="20"/>
        </w:rPr>
        <w:t>osoba, której dane dotyczą kwestionuje prawidłowość danych</w:t>
      </w:r>
      <w:r>
        <w:rPr>
          <w:spacing w:val="-32"/>
          <w:sz w:val="20"/>
        </w:rPr>
        <w:t xml:space="preserve"> </w:t>
      </w:r>
      <w:r>
        <w:rPr>
          <w:sz w:val="20"/>
        </w:rPr>
        <w:t>osobowych,</w:t>
      </w:r>
    </w:p>
    <w:p w14:paraId="29152780" w14:textId="77777777" w:rsidR="00CD328A" w:rsidRDefault="006E4D08">
      <w:pPr>
        <w:pStyle w:val="Akapitzlist"/>
        <w:numPr>
          <w:ilvl w:val="2"/>
          <w:numId w:val="1"/>
        </w:numPr>
        <w:tabs>
          <w:tab w:val="left" w:pos="1424"/>
          <w:tab w:val="left" w:pos="1425"/>
        </w:tabs>
        <w:spacing w:before="58"/>
        <w:ind w:right="118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przetwarzanie danych jest niezgodne z prawem, a osoba, której dane dotyczą, sprzeciwia się usunięciu danych, żądając w zamian ich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ograniczenia,</w:t>
      </w:r>
    </w:p>
    <w:p w14:paraId="2B9910A6" w14:textId="77777777" w:rsidR="00CD328A" w:rsidRDefault="006E4D08">
      <w:pPr>
        <w:pStyle w:val="Akapitzlist"/>
        <w:numPr>
          <w:ilvl w:val="2"/>
          <w:numId w:val="1"/>
        </w:numPr>
        <w:tabs>
          <w:tab w:val="left" w:pos="1424"/>
          <w:tab w:val="left" w:pos="1425"/>
        </w:tabs>
        <w:spacing w:before="57"/>
        <w:ind w:right="113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Administrator nie potrzebuje już danych dla swoich celów, ale osoba, której dane dotyczą, potrzebuje ich do ustalenia, obrony lub dochodzenia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roszczeń,</w:t>
      </w:r>
    </w:p>
    <w:p w14:paraId="2A207E28" w14:textId="77777777" w:rsidR="00CD328A" w:rsidRDefault="006E4D08">
      <w:pPr>
        <w:pStyle w:val="Akapitzlist"/>
        <w:numPr>
          <w:ilvl w:val="2"/>
          <w:numId w:val="1"/>
        </w:numPr>
        <w:tabs>
          <w:tab w:val="left" w:pos="1424"/>
          <w:tab w:val="left" w:pos="1425"/>
        </w:tabs>
        <w:ind w:right="116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osoba,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której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dane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dotyczą,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wniosła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sprzeciw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wobec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przetwarzania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danych,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czasu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>ustalenia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czy</w:t>
      </w:r>
      <w:r>
        <w:rPr>
          <w:color w:val="000009"/>
          <w:spacing w:val="-15"/>
          <w:sz w:val="20"/>
        </w:rPr>
        <w:t xml:space="preserve"> </w:t>
      </w:r>
      <w:r>
        <w:rPr>
          <w:color w:val="000009"/>
          <w:sz w:val="20"/>
        </w:rPr>
        <w:t>prawnie uzasadnione podstawy po stronie Administratora są nadrzędne wobec podstawy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sprzeciwu;</w:t>
      </w:r>
    </w:p>
    <w:p w14:paraId="3B9493CE" w14:textId="77777777" w:rsidR="00CD328A" w:rsidRDefault="006E4D08">
      <w:pPr>
        <w:pStyle w:val="Akapitzlist"/>
        <w:numPr>
          <w:ilvl w:val="1"/>
          <w:numId w:val="1"/>
        </w:numPr>
        <w:tabs>
          <w:tab w:val="left" w:pos="920"/>
          <w:tab w:val="left" w:pos="921"/>
        </w:tabs>
        <w:spacing w:before="87"/>
        <w:ind w:hanging="361"/>
        <w:rPr>
          <w:color w:val="000009"/>
          <w:sz w:val="20"/>
        </w:rPr>
      </w:pPr>
      <w:r>
        <w:rPr>
          <w:sz w:val="20"/>
        </w:rPr>
        <w:t>prawo do przenoszenia danych – w przypadku, gdy łącznie spełnione są następujące</w:t>
      </w:r>
      <w:r>
        <w:rPr>
          <w:spacing w:val="-7"/>
          <w:sz w:val="20"/>
        </w:rPr>
        <w:t xml:space="preserve"> </w:t>
      </w:r>
      <w:r>
        <w:rPr>
          <w:sz w:val="20"/>
        </w:rPr>
        <w:t>przesłanki:</w:t>
      </w:r>
    </w:p>
    <w:p w14:paraId="4DF7266B" w14:textId="77777777" w:rsidR="00CD328A" w:rsidRDefault="006E4D08">
      <w:pPr>
        <w:pStyle w:val="Akapitzlist"/>
        <w:numPr>
          <w:ilvl w:val="2"/>
          <w:numId w:val="1"/>
        </w:numPr>
        <w:tabs>
          <w:tab w:val="left" w:pos="1424"/>
          <w:tab w:val="left" w:pos="1425"/>
        </w:tabs>
        <w:spacing w:before="55"/>
        <w:ind w:hanging="50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przetwarzanie danych odbywa się na podstawie zgody wyrażonej przez tą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osobę,</w:t>
      </w:r>
    </w:p>
    <w:p w14:paraId="1D89B5E2" w14:textId="77777777" w:rsidR="00CD328A" w:rsidRDefault="006E4D08">
      <w:pPr>
        <w:pStyle w:val="Akapitzlist"/>
        <w:numPr>
          <w:ilvl w:val="2"/>
          <w:numId w:val="1"/>
        </w:numPr>
        <w:tabs>
          <w:tab w:val="left" w:pos="1424"/>
          <w:tab w:val="left" w:pos="1425"/>
        </w:tabs>
        <w:spacing w:before="58"/>
        <w:ind w:hanging="50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przetwarzanie odbywa się w sposób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zautomatyzowany;</w:t>
      </w:r>
    </w:p>
    <w:p w14:paraId="47135EDE" w14:textId="77777777" w:rsidR="00CD328A" w:rsidRDefault="006E4D08">
      <w:pPr>
        <w:pStyle w:val="Akapitzlist"/>
        <w:numPr>
          <w:ilvl w:val="1"/>
          <w:numId w:val="1"/>
        </w:numPr>
        <w:tabs>
          <w:tab w:val="left" w:pos="921"/>
        </w:tabs>
        <w:ind w:right="114"/>
        <w:rPr>
          <w:color w:val="000009"/>
          <w:sz w:val="20"/>
        </w:rPr>
      </w:pPr>
      <w:r>
        <w:rPr>
          <w:sz w:val="20"/>
        </w:rPr>
        <w:t>ze względu na fakt, iż jedyną przesłanką przetwarzania danych osobowych stanowi zgoda, nie przysługuje Pani/Panu prawo sprzeciwu wobec 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danych.</w:t>
      </w:r>
    </w:p>
    <w:p w14:paraId="4D2B343A" w14:textId="77777777" w:rsidR="00CD328A" w:rsidRDefault="006E4D08">
      <w:pPr>
        <w:pStyle w:val="Akapitzlist"/>
        <w:numPr>
          <w:ilvl w:val="0"/>
          <w:numId w:val="1"/>
        </w:numPr>
        <w:tabs>
          <w:tab w:val="left" w:pos="561"/>
        </w:tabs>
        <w:spacing w:before="2"/>
        <w:ind w:right="110"/>
        <w:jc w:val="both"/>
        <w:rPr>
          <w:sz w:val="20"/>
        </w:rPr>
      </w:pPr>
      <w:r>
        <w:rPr>
          <w:color w:val="000009"/>
          <w:sz w:val="20"/>
        </w:rPr>
        <w:t>Przysługuje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Pani/Panu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prawo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cofnięcia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udzielonej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zgody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w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dowolnym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momencie.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Cofnięcie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to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nie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ma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wpływu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na zgodność przetwarzania, którego dokonano na podstawie zgody przed jej cofnięciem, zgodnie z obowiązującym prawem.</w:t>
      </w:r>
    </w:p>
    <w:p w14:paraId="0D7F7D26" w14:textId="77777777" w:rsidR="00CD328A" w:rsidRDefault="006E4D08">
      <w:pPr>
        <w:pStyle w:val="Akapitzlist"/>
        <w:numPr>
          <w:ilvl w:val="0"/>
          <w:numId w:val="1"/>
        </w:numPr>
        <w:tabs>
          <w:tab w:val="left" w:pos="561"/>
        </w:tabs>
        <w:ind w:right="114"/>
        <w:jc w:val="both"/>
        <w:rPr>
          <w:sz w:val="20"/>
        </w:rPr>
      </w:pPr>
      <w:r>
        <w:rPr>
          <w:sz w:val="20"/>
        </w:rPr>
        <w:t>W przypadku powzięcia wiadomości o niezgodnym z prawem przetwarzaniu przez Towarzystwo Pani/Pana danych osobowych przysługuje Pani/Panu prawo do wniesienia skargi do organu nadzorczego właściwego w sprawach ochrony 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osobowych.</w:t>
      </w:r>
    </w:p>
    <w:p w14:paraId="6EF0D9BE" w14:textId="77777777" w:rsidR="00CD328A" w:rsidRDefault="006E4D08">
      <w:pPr>
        <w:pStyle w:val="Akapitzlist"/>
        <w:numPr>
          <w:ilvl w:val="0"/>
          <w:numId w:val="1"/>
        </w:numPr>
        <w:tabs>
          <w:tab w:val="left" w:pos="561"/>
        </w:tabs>
        <w:ind w:hanging="361"/>
        <w:jc w:val="both"/>
        <w:rPr>
          <w:sz w:val="20"/>
        </w:rPr>
      </w:pPr>
      <w:r>
        <w:rPr>
          <w:sz w:val="20"/>
        </w:rPr>
        <w:t>Podanie przez Panią/Pana danych osobowych Towarzystwu ma charakter</w:t>
      </w:r>
      <w:r>
        <w:rPr>
          <w:spacing w:val="-11"/>
          <w:sz w:val="20"/>
        </w:rPr>
        <w:t xml:space="preserve"> </w:t>
      </w:r>
      <w:r>
        <w:rPr>
          <w:sz w:val="20"/>
        </w:rPr>
        <w:t>dobrowolny.</w:t>
      </w:r>
    </w:p>
    <w:p w14:paraId="28DE3E0B" w14:textId="77777777" w:rsidR="00CD328A" w:rsidRDefault="006E4D08">
      <w:pPr>
        <w:pStyle w:val="Akapitzlist"/>
        <w:numPr>
          <w:ilvl w:val="0"/>
          <w:numId w:val="1"/>
        </w:numPr>
        <w:tabs>
          <w:tab w:val="left" w:pos="561"/>
        </w:tabs>
        <w:spacing w:before="87"/>
        <w:ind w:hanging="361"/>
        <w:jc w:val="both"/>
        <w:rPr>
          <w:sz w:val="20"/>
        </w:rPr>
      </w:pPr>
      <w:r>
        <w:rPr>
          <w:sz w:val="20"/>
        </w:rPr>
        <w:t>Pani/Pana dane osobowe mogą być przetwarzane w sposób zautomatyzowany i nie będą</w:t>
      </w:r>
      <w:r>
        <w:rPr>
          <w:spacing w:val="-8"/>
          <w:sz w:val="20"/>
        </w:rPr>
        <w:t xml:space="preserve"> </w:t>
      </w:r>
      <w:r>
        <w:rPr>
          <w:sz w:val="20"/>
        </w:rPr>
        <w:t>profilowane.</w:t>
      </w:r>
    </w:p>
    <w:p w14:paraId="70FEF4C0" w14:textId="77777777" w:rsidR="00CD328A" w:rsidRDefault="006E4D08">
      <w:pPr>
        <w:spacing w:before="116"/>
        <w:ind w:left="200" w:right="112"/>
        <w:jc w:val="both"/>
        <w:rPr>
          <w:b/>
          <w:i/>
        </w:rPr>
      </w:pPr>
      <w:r>
        <w:rPr>
          <w:b/>
          <w:i/>
        </w:rPr>
        <w:t>Oświadczam,   że   zapoznałem/zapoznałam    się    z    powyżej    zamieszczoną    Klauzulą    Informacyjną o przetwarzaniu danych osobowych na podstawie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zgody.</w:t>
      </w:r>
    </w:p>
    <w:p w14:paraId="000051E8" w14:textId="77777777" w:rsidR="00CD328A" w:rsidRDefault="00CD328A">
      <w:pPr>
        <w:pStyle w:val="Tekstpodstawowy"/>
        <w:spacing w:before="9"/>
        <w:rPr>
          <w:b/>
          <w:i/>
          <w:sz w:val="11"/>
        </w:rPr>
      </w:pPr>
    </w:p>
    <w:p w14:paraId="2752D0FA" w14:textId="77777777" w:rsidR="00CD328A" w:rsidRDefault="00294272">
      <w:pPr>
        <w:pStyle w:val="Tekstpodstawowy"/>
        <w:tabs>
          <w:tab w:val="left" w:pos="3453"/>
        </w:tabs>
        <w:spacing w:before="91"/>
        <w:ind w:left="200"/>
      </w:pPr>
      <w:r>
        <w:t>Fajsławice</w:t>
      </w:r>
      <w:r w:rsidR="006E4D08">
        <w:t>,</w:t>
      </w:r>
      <w:r w:rsidR="006E4D08">
        <w:rPr>
          <w:spacing w:val="-23"/>
        </w:rPr>
        <w:t xml:space="preserve"> </w:t>
      </w:r>
      <w:r w:rsidR="006E4D08">
        <w:t xml:space="preserve">dnia </w:t>
      </w:r>
      <w:r w:rsidR="006E4D08">
        <w:rPr>
          <w:w w:val="99"/>
          <w:u w:val="single"/>
        </w:rPr>
        <w:t xml:space="preserve"> </w:t>
      </w:r>
      <w:r w:rsidR="006E4D08">
        <w:rPr>
          <w:u w:val="single"/>
        </w:rPr>
        <w:tab/>
      </w:r>
    </w:p>
    <w:p w14:paraId="2F27DA4B" w14:textId="77777777" w:rsidR="00CD328A" w:rsidRDefault="00000000">
      <w:pPr>
        <w:pStyle w:val="Tekstpodstawowy"/>
        <w:spacing w:line="20" w:lineRule="exact"/>
        <w:ind w:left="5868"/>
        <w:rPr>
          <w:sz w:val="2"/>
        </w:rPr>
      </w:pPr>
      <w:r>
        <w:rPr>
          <w:sz w:val="2"/>
        </w:rPr>
      </w:r>
      <w:r>
        <w:rPr>
          <w:sz w:val="2"/>
        </w:rPr>
        <w:pict w14:anchorId="038B04DA">
          <v:group id="_x0000_s1027" style="width:114.9pt;height:.4pt;mso-position-horizontal-relative:char;mso-position-vertical-relative:line" coordsize="2298,8">
            <v:line id="_x0000_s1028" style="position:absolute" from="0,4" to="2297,4" strokeweight=".14056mm"/>
            <w10:anchorlock/>
          </v:group>
        </w:pict>
      </w:r>
    </w:p>
    <w:p w14:paraId="26EE3DD9" w14:textId="77777777" w:rsidR="00CD328A" w:rsidRDefault="006E4D08">
      <w:pPr>
        <w:pStyle w:val="Tekstpodstawowy"/>
        <w:ind w:left="6583"/>
      </w:pPr>
      <w:r>
        <w:t>/Imię i nazwisko/</w:t>
      </w:r>
    </w:p>
    <w:p w14:paraId="1CC77611" w14:textId="77777777" w:rsidR="00CD328A" w:rsidRDefault="00CD328A">
      <w:pPr>
        <w:pStyle w:val="Tekstpodstawowy"/>
      </w:pPr>
    </w:p>
    <w:p w14:paraId="2B09218D" w14:textId="77777777" w:rsidR="00CD328A" w:rsidRDefault="00000000">
      <w:pPr>
        <w:pStyle w:val="Tekstpodstawowy"/>
        <w:spacing w:before="10"/>
        <w:rPr>
          <w:sz w:val="19"/>
        </w:rPr>
      </w:pPr>
      <w:r>
        <w:pict w14:anchorId="0745D3B9">
          <v:shape id="_x0000_s1026" style="position:absolute;margin-left:352.65pt;margin-top:13.6pt;width:119.9pt;height:.1pt;z-index:-15726080;mso-wrap-distance-left:0;mso-wrap-distance-right:0;mso-position-horizontal-relative:page" coordorigin="7053,272" coordsize="2398,0" path="m7053,272r2398,e" filled="f" strokeweight=".14056mm">
            <v:path arrowok="t"/>
            <w10:wrap type="topAndBottom" anchorx="page"/>
          </v:shape>
        </w:pict>
      </w:r>
    </w:p>
    <w:p w14:paraId="1858DA9E" w14:textId="77777777" w:rsidR="00CD328A" w:rsidRDefault="006E4D08">
      <w:pPr>
        <w:pStyle w:val="Tekstpodstawowy"/>
        <w:spacing w:line="202" w:lineRule="exact"/>
        <w:ind w:right="2345"/>
        <w:jc w:val="right"/>
      </w:pPr>
      <w:r>
        <w:t>/Podpis/</w:t>
      </w:r>
    </w:p>
    <w:sectPr w:rsidR="00CD328A" w:rsidSect="00CD328A">
      <w:pgSz w:w="11910" w:h="16840"/>
      <w:pgMar w:top="640" w:right="7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84279"/>
    <w:multiLevelType w:val="hybridMultilevel"/>
    <w:tmpl w:val="B6A0BCA4"/>
    <w:lvl w:ilvl="0" w:tplc="60BEF36C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pl-PL" w:eastAsia="en-US" w:bidi="ar-SA"/>
      </w:rPr>
    </w:lvl>
    <w:lvl w:ilvl="1" w:tplc="F88EF162">
      <w:numFmt w:val="bullet"/>
      <w:lvlText w:val="•"/>
      <w:lvlJc w:val="left"/>
      <w:pPr>
        <w:ind w:left="1497" w:hanging="360"/>
      </w:pPr>
      <w:rPr>
        <w:rFonts w:hint="default"/>
        <w:lang w:val="pl-PL" w:eastAsia="en-US" w:bidi="ar-SA"/>
      </w:rPr>
    </w:lvl>
    <w:lvl w:ilvl="2" w:tplc="E5021664">
      <w:numFmt w:val="bullet"/>
      <w:lvlText w:val="•"/>
      <w:lvlJc w:val="left"/>
      <w:pPr>
        <w:ind w:left="2335" w:hanging="360"/>
      </w:pPr>
      <w:rPr>
        <w:rFonts w:hint="default"/>
        <w:lang w:val="pl-PL" w:eastAsia="en-US" w:bidi="ar-SA"/>
      </w:rPr>
    </w:lvl>
    <w:lvl w:ilvl="3" w:tplc="38C07BAA">
      <w:numFmt w:val="bullet"/>
      <w:lvlText w:val="•"/>
      <w:lvlJc w:val="left"/>
      <w:pPr>
        <w:ind w:left="3172" w:hanging="360"/>
      </w:pPr>
      <w:rPr>
        <w:rFonts w:hint="default"/>
        <w:lang w:val="pl-PL" w:eastAsia="en-US" w:bidi="ar-SA"/>
      </w:rPr>
    </w:lvl>
    <w:lvl w:ilvl="4" w:tplc="C1380C1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F202848">
      <w:numFmt w:val="bullet"/>
      <w:lvlText w:val="•"/>
      <w:lvlJc w:val="left"/>
      <w:pPr>
        <w:ind w:left="4848" w:hanging="360"/>
      </w:pPr>
      <w:rPr>
        <w:rFonts w:hint="default"/>
        <w:lang w:val="pl-PL" w:eastAsia="en-US" w:bidi="ar-SA"/>
      </w:rPr>
    </w:lvl>
    <w:lvl w:ilvl="6" w:tplc="CCFA299E">
      <w:numFmt w:val="bullet"/>
      <w:lvlText w:val="•"/>
      <w:lvlJc w:val="left"/>
      <w:pPr>
        <w:ind w:left="5685" w:hanging="360"/>
      </w:pPr>
      <w:rPr>
        <w:rFonts w:hint="default"/>
        <w:lang w:val="pl-PL" w:eastAsia="en-US" w:bidi="ar-SA"/>
      </w:rPr>
    </w:lvl>
    <w:lvl w:ilvl="7" w:tplc="F5347BD2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8" w:tplc="CEB21A0A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17C0F0B"/>
    <w:multiLevelType w:val="hybridMultilevel"/>
    <w:tmpl w:val="405EDC82"/>
    <w:lvl w:ilvl="0" w:tplc="F566FB68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  <w:lang w:val="pl-PL" w:eastAsia="en-US" w:bidi="ar-SA"/>
      </w:rPr>
    </w:lvl>
    <w:lvl w:ilvl="1" w:tplc="901E3B00">
      <w:start w:val="1"/>
      <w:numFmt w:val="lowerLetter"/>
      <w:lvlText w:val="%2)"/>
      <w:lvlJc w:val="left"/>
      <w:pPr>
        <w:ind w:left="920" w:hanging="360"/>
        <w:jc w:val="left"/>
      </w:pPr>
      <w:rPr>
        <w:rFonts w:hint="default"/>
        <w:spacing w:val="-5"/>
        <w:w w:val="99"/>
        <w:lang w:val="pl-PL" w:eastAsia="en-US" w:bidi="ar-SA"/>
      </w:rPr>
    </w:lvl>
    <w:lvl w:ilvl="2" w:tplc="D9B6A594">
      <w:numFmt w:val="bullet"/>
      <w:lvlText w:val=""/>
      <w:lvlJc w:val="left"/>
      <w:pPr>
        <w:ind w:left="1424" w:hanging="504"/>
      </w:pPr>
      <w:rPr>
        <w:rFonts w:hint="default"/>
        <w:w w:val="99"/>
        <w:lang w:val="pl-PL" w:eastAsia="en-US" w:bidi="ar-SA"/>
      </w:rPr>
    </w:lvl>
    <w:lvl w:ilvl="3" w:tplc="B3CE9CD0">
      <w:numFmt w:val="bullet"/>
      <w:lvlText w:val="•"/>
      <w:lvlJc w:val="left"/>
      <w:pPr>
        <w:ind w:left="2490" w:hanging="504"/>
      </w:pPr>
      <w:rPr>
        <w:rFonts w:hint="default"/>
        <w:lang w:val="pl-PL" w:eastAsia="en-US" w:bidi="ar-SA"/>
      </w:rPr>
    </w:lvl>
    <w:lvl w:ilvl="4" w:tplc="7A7EA504">
      <w:numFmt w:val="bullet"/>
      <w:lvlText w:val="•"/>
      <w:lvlJc w:val="left"/>
      <w:pPr>
        <w:ind w:left="3561" w:hanging="504"/>
      </w:pPr>
      <w:rPr>
        <w:rFonts w:hint="default"/>
        <w:lang w:val="pl-PL" w:eastAsia="en-US" w:bidi="ar-SA"/>
      </w:rPr>
    </w:lvl>
    <w:lvl w:ilvl="5" w:tplc="06F42446">
      <w:numFmt w:val="bullet"/>
      <w:lvlText w:val="•"/>
      <w:lvlJc w:val="left"/>
      <w:pPr>
        <w:ind w:left="4632" w:hanging="504"/>
      </w:pPr>
      <w:rPr>
        <w:rFonts w:hint="default"/>
        <w:lang w:val="pl-PL" w:eastAsia="en-US" w:bidi="ar-SA"/>
      </w:rPr>
    </w:lvl>
    <w:lvl w:ilvl="6" w:tplc="1BE6C080">
      <w:numFmt w:val="bullet"/>
      <w:lvlText w:val="•"/>
      <w:lvlJc w:val="left"/>
      <w:pPr>
        <w:ind w:left="5703" w:hanging="504"/>
      </w:pPr>
      <w:rPr>
        <w:rFonts w:hint="default"/>
        <w:lang w:val="pl-PL" w:eastAsia="en-US" w:bidi="ar-SA"/>
      </w:rPr>
    </w:lvl>
    <w:lvl w:ilvl="7" w:tplc="89585F1A">
      <w:numFmt w:val="bullet"/>
      <w:lvlText w:val="•"/>
      <w:lvlJc w:val="left"/>
      <w:pPr>
        <w:ind w:left="6774" w:hanging="504"/>
      </w:pPr>
      <w:rPr>
        <w:rFonts w:hint="default"/>
        <w:lang w:val="pl-PL" w:eastAsia="en-US" w:bidi="ar-SA"/>
      </w:rPr>
    </w:lvl>
    <w:lvl w:ilvl="8" w:tplc="D6C2475E">
      <w:numFmt w:val="bullet"/>
      <w:lvlText w:val="•"/>
      <w:lvlJc w:val="left"/>
      <w:pPr>
        <w:ind w:left="7844" w:hanging="504"/>
      </w:pPr>
      <w:rPr>
        <w:rFonts w:hint="default"/>
        <w:lang w:val="pl-PL" w:eastAsia="en-US" w:bidi="ar-SA"/>
      </w:rPr>
    </w:lvl>
  </w:abstractNum>
  <w:abstractNum w:abstractNumId="2" w15:restartNumberingAfterBreak="0">
    <w:nsid w:val="331C7937"/>
    <w:multiLevelType w:val="hybridMultilevel"/>
    <w:tmpl w:val="1D8E2550"/>
    <w:lvl w:ilvl="0" w:tplc="CE7E4E74">
      <w:start w:val="1"/>
      <w:numFmt w:val="decimal"/>
      <w:lvlText w:val="%1."/>
      <w:lvlJc w:val="left"/>
      <w:pPr>
        <w:ind w:left="442" w:hanging="24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l-PL" w:eastAsia="en-US" w:bidi="ar-SA"/>
      </w:rPr>
    </w:lvl>
    <w:lvl w:ilvl="1" w:tplc="445C0D64">
      <w:numFmt w:val="bullet"/>
      <w:lvlText w:val="•"/>
      <w:lvlJc w:val="left"/>
      <w:pPr>
        <w:ind w:left="1394" w:hanging="243"/>
      </w:pPr>
      <w:rPr>
        <w:rFonts w:hint="default"/>
        <w:lang w:val="pl-PL" w:eastAsia="en-US" w:bidi="ar-SA"/>
      </w:rPr>
    </w:lvl>
    <w:lvl w:ilvl="2" w:tplc="2A521448">
      <w:numFmt w:val="bullet"/>
      <w:lvlText w:val="•"/>
      <w:lvlJc w:val="left"/>
      <w:pPr>
        <w:ind w:left="2349" w:hanging="243"/>
      </w:pPr>
      <w:rPr>
        <w:rFonts w:hint="default"/>
        <w:lang w:val="pl-PL" w:eastAsia="en-US" w:bidi="ar-SA"/>
      </w:rPr>
    </w:lvl>
    <w:lvl w:ilvl="3" w:tplc="4DA06704">
      <w:numFmt w:val="bullet"/>
      <w:lvlText w:val="•"/>
      <w:lvlJc w:val="left"/>
      <w:pPr>
        <w:ind w:left="3303" w:hanging="243"/>
      </w:pPr>
      <w:rPr>
        <w:rFonts w:hint="default"/>
        <w:lang w:val="pl-PL" w:eastAsia="en-US" w:bidi="ar-SA"/>
      </w:rPr>
    </w:lvl>
    <w:lvl w:ilvl="4" w:tplc="9132C272">
      <w:numFmt w:val="bullet"/>
      <w:lvlText w:val="•"/>
      <w:lvlJc w:val="left"/>
      <w:pPr>
        <w:ind w:left="4258" w:hanging="243"/>
      </w:pPr>
      <w:rPr>
        <w:rFonts w:hint="default"/>
        <w:lang w:val="pl-PL" w:eastAsia="en-US" w:bidi="ar-SA"/>
      </w:rPr>
    </w:lvl>
    <w:lvl w:ilvl="5" w:tplc="2674B4FA">
      <w:numFmt w:val="bullet"/>
      <w:lvlText w:val="•"/>
      <w:lvlJc w:val="left"/>
      <w:pPr>
        <w:ind w:left="5213" w:hanging="243"/>
      </w:pPr>
      <w:rPr>
        <w:rFonts w:hint="default"/>
        <w:lang w:val="pl-PL" w:eastAsia="en-US" w:bidi="ar-SA"/>
      </w:rPr>
    </w:lvl>
    <w:lvl w:ilvl="6" w:tplc="891C932C">
      <w:numFmt w:val="bullet"/>
      <w:lvlText w:val="•"/>
      <w:lvlJc w:val="left"/>
      <w:pPr>
        <w:ind w:left="6167" w:hanging="243"/>
      </w:pPr>
      <w:rPr>
        <w:rFonts w:hint="default"/>
        <w:lang w:val="pl-PL" w:eastAsia="en-US" w:bidi="ar-SA"/>
      </w:rPr>
    </w:lvl>
    <w:lvl w:ilvl="7" w:tplc="93B88292">
      <w:numFmt w:val="bullet"/>
      <w:lvlText w:val="•"/>
      <w:lvlJc w:val="left"/>
      <w:pPr>
        <w:ind w:left="7122" w:hanging="243"/>
      </w:pPr>
      <w:rPr>
        <w:rFonts w:hint="default"/>
        <w:lang w:val="pl-PL" w:eastAsia="en-US" w:bidi="ar-SA"/>
      </w:rPr>
    </w:lvl>
    <w:lvl w:ilvl="8" w:tplc="A9326666">
      <w:numFmt w:val="bullet"/>
      <w:lvlText w:val="•"/>
      <w:lvlJc w:val="left"/>
      <w:pPr>
        <w:ind w:left="8077" w:hanging="243"/>
      </w:pPr>
      <w:rPr>
        <w:rFonts w:hint="default"/>
        <w:lang w:val="pl-PL" w:eastAsia="en-US" w:bidi="ar-SA"/>
      </w:rPr>
    </w:lvl>
  </w:abstractNum>
  <w:num w:numId="1" w16cid:durableId="437987736">
    <w:abstractNumId w:val="1"/>
  </w:num>
  <w:num w:numId="2" w16cid:durableId="881405032">
    <w:abstractNumId w:val="0"/>
  </w:num>
  <w:num w:numId="3" w16cid:durableId="62261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8A"/>
    <w:rsid w:val="000F2B84"/>
    <w:rsid w:val="00263A8A"/>
    <w:rsid w:val="00294272"/>
    <w:rsid w:val="00515371"/>
    <w:rsid w:val="00696259"/>
    <w:rsid w:val="006E4D08"/>
    <w:rsid w:val="00806E48"/>
    <w:rsid w:val="00A351E2"/>
    <w:rsid w:val="00AF12AB"/>
    <w:rsid w:val="00C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5DBC64"/>
  <w15:docId w15:val="{56093620-3C46-423C-99DF-58361E4A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D328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2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328A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D328A"/>
    <w:pPr>
      <w:ind w:left="3174" w:right="3086"/>
      <w:jc w:val="center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CD328A"/>
    <w:pPr>
      <w:spacing w:before="90"/>
      <w:ind w:left="200"/>
      <w:outlineLvl w:val="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D328A"/>
    <w:pPr>
      <w:spacing w:before="56"/>
      <w:ind w:left="1424" w:hanging="361"/>
    </w:pPr>
  </w:style>
  <w:style w:type="paragraph" w:customStyle="1" w:styleId="TableParagraph">
    <w:name w:val="Table Paragraph"/>
    <w:basedOn w:val="Normalny"/>
    <w:uiPriority w:val="1"/>
    <w:qFormat/>
    <w:rsid w:val="00CD328A"/>
    <w:pPr>
      <w:ind w:left="200" w:right="114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A8A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Bąbik Jolanta (OU)</dc:creator>
  <cp:lastModifiedBy>Justyna Zając</cp:lastModifiedBy>
  <cp:revision>4</cp:revision>
  <dcterms:created xsi:type="dcterms:W3CDTF">2023-10-21T16:19:00Z</dcterms:created>
  <dcterms:modified xsi:type="dcterms:W3CDTF">2025-06-10T08:08:00Z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2023-05-21T00:00:00Z</vt:filetime>
  </property>
</Properties>
</file>